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AB0D8" w14:textId="1008026B" w:rsidR="007B4787" w:rsidRPr="009B2A8F" w:rsidRDefault="007B4787" w:rsidP="007B478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  <w:r w:rsidRPr="009B2A8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76548" wp14:editId="41165001">
                <wp:simplePos x="0" y="0"/>
                <wp:positionH relativeFrom="page">
                  <wp:posOffset>42545</wp:posOffset>
                </wp:positionH>
                <wp:positionV relativeFrom="paragraph">
                  <wp:posOffset>-5080</wp:posOffset>
                </wp:positionV>
                <wp:extent cx="7515860" cy="979170"/>
                <wp:effectExtent l="4445" t="0" r="4445" b="1905"/>
                <wp:wrapNone/>
                <wp:docPr id="802069219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860" cy="9791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35D95" w14:textId="77777777" w:rsidR="007B4787" w:rsidRPr="004153E0" w:rsidRDefault="007B4787" w:rsidP="007B4787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0"/>
                                <w:szCs w:val="120"/>
                                <w:cs/>
                              </w:rPr>
                            </w:pPr>
                            <w:r w:rsidRPr="00415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0"/>
                                <w:szCs w:val="120"/>
                                <w:cs/>
                              </w:rPr>
                              <w:t>ตม.จว.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0"/>
                                <w:szCs w:val="120"/>
                                <w:cs/>
                              </w:rPr>
                              <w:t>เลย</w:t>
                            </w:r>
                            <w:r w:rsidRPr="00415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0"/>
                                <w:szCs w:val="120"/>
                                <w:cs/>
                              </w:rPr>
                              <w:t xml:space="preserve"> บก.ตม.4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76548" id="สี่เหลี่ยมผืนผ้า 3" o:spid="_x0000_s1026" style="position:absolute;left:0;text-align:left;margin-left:3.35pt;margin-top:-.4pt;width:591.8pt;height:77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" fillcolor="#4f81bd" stroked="f" strokeweight="1pt">
                <v:textbox>
                  <w:txbxContent>
                    <w:p w14:paraId="38E35D95" w14:textId="77777777" w:rsidR="007B4787" w:rsidRPr="004153E0" w:rsidRDefault="007B4787" w:rsidP="007B4787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120"/>
                          <w:szCs w:val="120"/>
                          <w:cs/>
                        </w:rPr>
                      </w:pPr>
                      <w:r w:rsidRPr="004153E0">
                        <w:rPr>
                          <w:rFonts w:ascii="TH SarabunPSK" w:hAnsi="TH SarabunPSK" w:cs="TH SarabunPSK" w:hint="cs"/>
                          <w:b/>
                          <w:bCs/>
                          <w:sz w:val="120"/>
                          <w:szCs w:val="120"/>
                          <w:cs/>
                        </w:rPr>
                        <w:t>ตม.จว.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20"/>
                          <w:szCs w:val="120"/>
                          <w:cs/>
                        </w:rPr>
                        <w:t>เลย</w:t>
                      </w:r>
                      <w:r w:rsidRPr="004153E0">
                        <w:rPr>
                          <w:rFonts w:ascii="TH SarabunPSK" w:hAnsi="TH SarabunPSK" w:cs="TH SarabunPSK" w:hint="cs"/>
                          <w:b/>
                          <w:bCs/>
                          <w:sz w:val="120"/>
                          <w:szCs w:val="120"/>
                          <w:cs/>
                        </w:rPr>
                        <w:t xml:space="preserve"> บก.ตม.4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E7F180C" w14:textId="77777777" w:rsidR="007B4787" w:rsidRPr="009B2A8F" w:rsidRDefault="007B4787" w:rsidP="007B478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4CCA6C6F" w14:textId="77777777" w:rsidR="007B4787" w:rsidRPr="009B2A8F" w:rsidRDefault="007B4787" w:rsidP="007B478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0CAEC3A1" w14:textId="77777777" w:rsidR="007B4787" w:rsidRPr="009B2A8F" w:rsidRDefault="007B4787" w:rsidP="007B478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  <w:cs/>
        </w:rPr>
      </w:pPr>
    </w:p>
    <w:p w14:paraId="2793C125" w14:textId="77777777" w:rsidR="007B4787" w:rsidRPr="009B2A8F" w:rsidRDefault="007B4787" w:rsidP="007B478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6A65711F" w14:textId="77777777" w:rsidR="007B4787" w:rsidRPr="009B2A8F" w:rsidRDefault="007B4787" w:rsidP="007B478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50B19371" w14:textId="77777777" w:rsidR="007B4787" w:rsidRPr="009B2A8F" w:rsidRDefault="007B4787" w:rsidP="007B4787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</w:rPr>
      </w:pPr>
      <w:r w:rsidRPr="009B2A8F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รายงานผลการ</w:t>
      </w:r>
      <w:r w:rsidRPr="009B2A8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การจัดการทรัพย์สินของราชการ ของบริจาค และการจัดเก็บของกลาง </w:t>
      </w:r>
    </w:p>
    <w:p w14:paraId="47724671" w14:textId="77777777" w:rsidR="007B4787" w:rsidRPr="009B2A8F" w:rsidRDefault="007B4787" w:rsidP="007B4787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</w:pPr>
      <w:r w:rsidRPr="009B2A8F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  <w:t>ประจำปีงบประมาณ พ.ศ. 256</w:t>
      </w:r>
      <w:r w:rsidRPr="009B2A8F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7</w:t>
      </w:r>
    </w:p>
    <w:p w14:paraId="06054894" w14:textId="77777777" w:rsidR="007B4787" w:rsidRPr="009B2A8F" w:rsidRDefault="007B4787" w:rsidP="007B4787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</w:pPr>
      <w:r w:rsidRPr="009B2A8F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  <w:t xml:space="preserve">ของตรวจคนเข้าเมืองจังหวัดเลย  </w:t>
      </w:r>
    </w:p>
    <w:p w14:paraId="13BDFBFB" w14:textId="77777777" w:rsidR="007B4787" w:rsidRPr="009B2A8F" w:rsidRDefault="007B4787" w:rsidP="007B4787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</w:p>
    <w:p w14:paraId="7A789815" w14:textId="77777777" w:rsidR="007B4787" w:rsidRPr="009B2A8F" w:rsidRDefault="007B4787" w:rsidP="007B478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F6F5DE7" w14:textId="77777777" w:rsidR="007B4787" w:rsidRPr="009B2A8F" w:rsidRDefault="007B4787" w:rsidP="007B4787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9B2A8F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9B2A8F">
        <w:rPr>
          <w:rFonts w:ascii="TH SarabunIT๙" w:eastAsia="Times New Roman" w:hAnsi="TH SarabunIT๙" w:cs="TH SarabunIT๙"/>
          <w:sz w:val="28"/>
        </w:rPr>
        <w:br/>
      </w:r>
      <w:r w:rsidRPr="009B2A8F">
        <w:rPr>
          <w:rFonts w:ascii="TH SarabunIT๙" w:eastAsia="Times New Roman" w:hAnsi="TH SarabunIT๙" w:cs="TH SarabunIT๙"/>
          <w:sz w:val="28"/>
        </w:rPr>
        <w:br/>
      </w:r>
    </w:p>
    <w:p w14:paraId="6E7265EB" w14:textId="77777777" w:rsidR="007B4787" w:rsidRPr="009B2A8F" w:rsidRDefault="007B4787" w:rsidP="007B4787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9B2A8F">
        <w:rPr>
          <w:rFonts w:ascii="TH SarabunIT๙" w:eastAsia="Times New Roman" w:hAnsi="TH SarabunIT๙" w:cs="TH SarabunIT๙"/>
          <w:sz w:val="28"/>
        </w:rPr>
        <w:br/>
      </w:r>
    </w:p>
    <w:p w14:paraId="35BCE414" w14:textId="77777777" w:rsidR="007B4787" w:rsidRPr="009B2A8F" w:rsidRDefault="007B4787" w:rsidP="007B4787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A86A8E9" w14:textId="77777777" w:rsidR="007B4787" w:rsidRPr="009B2A8F" w:rsidRDefault="007B4787" w:rsidP="007B4787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  <w:sectPr w:rsidR="007B4787" w:rsidRPr="009B2A8F" w:rsidSect="005C1680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14:paraId="0B0ABDBA" w14:textId="77777777" w:rsidR="007B4787" w:rsidRPr="009B2A8F" w:rsidRDefault="007B4787" w:rsidP="007B478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9B2A8F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361D3C32" w14:textId="7EBAA1F0" w:rsidR="007B4787" w:rsidRPr="009B2A8F" w:rsidRDefault="007B4787" w:rsidP="007B478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</w:pPr>
      <w:r w:rsidRPr="009B2A8F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ตรวจคนเข้าเมืองจังหวัดเลย ประจำเดือน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กุมภาพันธ์</w:t>
      </w:r>
      <w:r w:rsidRPr="009B2A8F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 2567 ประจำปีงบประมาณ พ.ศ. 256</w:t>
      </w:r>
      <w:r w:rsidRPr="009B2A8F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7</w:t>
      </w:r>
    </w:p>
    <w:p w14:paraId="1A9B29C6" w14:textId="77777777" w:rsidR="007B4787" w:rsidRPr="009B2A8F" w:rsidRDefault="007B4787" w:rsidP="007B478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7B4787" w:rsidRPr="009B2A8F" w14:paraId="5B79E1ED" w14:textId="77777777" w:rsidTr="00F07BC0">
        <w:trPr>
          <w:trHeight w:val="618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E6214" w14:textId="77777777" w:rsidR="007B4787" w:rsidRPr="009B2A8F" w:rsidRDefault="007B4787" w:rsidP="00F07BC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25683D" w14:textId="77777777" w:rsidR="007B4787" w:rsidRPr="009B2A8F" w:rsidRDefault="007B4787" w:rsidP="00F07BC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CD73C" w14:textId="77777777" w:rsidR="007B4787" w:rsidRPr="009B2A8F" w:rsidRDefault="007B4787" w:rsidP="00F07BC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B4787" w:rsidRPr="009B2A8F" w14:paraId="074D1F3B" w14:textId="77777777" w:rsidTr="00F07BC0">
        <w:trPr>
          <w:trHeight w:val="428"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D25B9" w14:textId="77777777" w:rsidR="007B4787" w:rsidRPr="009B2A8F" w:rsidRDefault="007B4787" w:rsidP="00F07B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D283C" w14:textId="77777777" w:rsidR="007B4787" w:rsidRPr="009B2A8F" w:rsidRDefault="007B4787" w:rsidP="00F07BC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D73B8" w14:textId="77777777" w:rsidR="007B4787" w:rsidRPr="009B2A8F" w:rsidRDefault="007B4787" w:rsidP="00F07B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7B4787" w:rsidRPr="009B2A8F" w14:paraId="0EAB01E7" w14:textId="77777777" w:rsidTr="00F07BC0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3D58E" w14:textId="77777777" w:rsidR="007B4787" w:rsidRPr="009B2A8F" w:rsidRDefault="007B4787" w:rsidP="00F07BC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 w:rsidRPr="009B2A8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4681F" w14:textId="152E6332" w:rsidR="007B4787" w:rsidRPr="009B2A8F" w:rsidRDefault="007B4787" w:rsidP="00F07BC0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ตรวจคนเข้าเมืองจังหวัด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เลย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ได้ให้เจ้าหน้าที่ผู้รับผิดชอบดำเนินการตรวจสอบการรับ การจ่ายพัสดุ และตรวจสอบพัสดุประเภทยุทธภัณฑ์</w:t>
            </w:r>
          </w:p>
          <w:p w14:paraId="13EB6EAA" w14:textId="77777777" w:rsidR="007B4787" w:rsidRPr="009B2A8F" w:rsidRDefault="007B4787" w:rsidP="007B4787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ปืนพกกึ่งอัตโนมัติยี่ห้อ 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</w:rPr>
              <w:t>Glock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19</w:t>
            </w: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MS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ขนาด 9 มม.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 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กระบอก</w:t>
            </w:r>
          </w:p>
          <w:p w14:paraId="4A013DE8" w14:textId="77777777" w:rsidR="007B4787" w:rsidRPr="009B2A8F" w:rsidRDefault="007B4787" w:rsidP="007B4787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ปืนพกกึ่งอัตโนมัติ ยี่ห้อ 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SIG SAUER 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ขนาด 9 มม. รุ่น 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</w:rPr>
              <w:t>P320SP</w:t>
            </w:r>
          </w:p>
          <w:p w14:paraId="2CB0D86E" w14:textId="77777777" w:rsidR="007B4787" w:rsidRPr="009B2A8F" w:rsidRDefault="007B4787" w:rsidP="00F07BC0">
            <w:pPr>
              <w:spacing w:after="0" w:line="240" w:lineRule="auto"/>
              <w:ind w:left="720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4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กระบอก</w:t>
            </w:r>
          </w:p>
          <w:p w14:paraId="176BC410" w14:textId="77777777" w:rsidR="007B4787" w:rsidRPr="009B2A8F" w:rsidRDefault="007B4787" w:rsidP="007B4787">
            <w:pPr>
              <w:numPr>
                <w:ilvl w:val="0"/>
                <w:numId w:val="1"/>
              </w:numPr>
              <w:tabs>
                <w:tab w:val="left" w:pos="376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ปืนเล็กสั้น ขนาด 5.56 มม.ยี่ห้อ 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Colt M4 </w:t>
            </w:r>
            <w:proofErr w:type="spellStart"/>
            <w:r w:rsidRPr="009B2A8F">
              <w:rPr>
                <w:rFonts w:ascii="TH SarabunIT๙" w:eastAsia="MS Mincho" w:hAnsi="TH SarabunIT๙" w:cs="TH SarabunIT๙"/>
                <w:sz w:val="32"/>
                <w:szCs w:val="32"/>
              </w:rPr>
              <w:t>Cabine</w:t>
            </w:r>
            <w:proofErr w:type="spellEnd"/>
            <w:r w:rsidRPr="009B2A8F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รุ่น 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</w:rPr>
              <w:t>R0979</w:t>
            </w:r>
          </w:p>
          <w:p w14:paraId="1C4D53F6" w14:textId="77777777" w:rsidR="007B4787" w:rsidRPr="009B2A8F" w:rsidRDefault="007B4787" w:rsidP="00F07BC0">
            <w:pPr>
              <w:tabs>
                <w:tab w:val="left" w:pos="376"/>
              </w:tabs>
              <w:spacing w:after="0" w:line="240" w:lineRule="auto"/>
              <w:ind w:left="720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พร้อมอุปกรณ์ จำนวน 1 กระบอก</w:t>
            </w:r>
          </w:p>
          <w:p w14:paraId="5D9AB60B" w14:textId="77777777" w:rsidR="007B4787" w:rsidRPr="009B2A8F" w:rsidRDefault="007B4787" w:rsidP="007B4787">
            <w:pPr>
              <w:numPr>
                <w:ilvl w:val="0"/>
                <w:numId w:val="1"/>
              </w:numPr>
              <w:tabs>
                <w:tab w:val="left" w:pos="376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เสื้อเกราะกันกระสุนระดับ 2 เอ ตามมาตรฐาน 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</w:rPr>
              <w:t>N.I.J.010L04</w:t>
            </w:r>
          </w:p>
          <w:p w14:paraId="1346AE3F" w14:textId="77777777" w:rsidR="007B4787" w:rsidRPr="009B2A8F" w:rsidRDefault="007B4787" w:rsidP="00F07BC0">
            <w:pPr>
              <w:tabs>
                <w:tab w:val="left" w:pos="376"/>
              </w:tabs>
              <w:spacing w:after="0" w:line="240" w:lineRule="auto"/>
              <w:ind w:left="720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</w:t>
            </w: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ตัว</w:t>
            </w:r>
          </w:p>
          <w:p w14:paraId="19977018" w14:textId="77777777" w:rsidR="007B4787" w:rsidRPr="009B2A8F" w:rsidRDefault="007B4787" w:rsidP="007B4787">
            <w:pPr>
              <w:numPr>
                <w:ilvl w:val="0"/>
                <w:numId w:val="1"/>
              </w:numPr>
              <w:tabs>
                <w:tab w:val="left" w:pos="376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ลูกกระสุนปืน </w:t>
            </w:r>
          </w:p>
          <w:p w14:paraId="61B40DF3" w14:textId="77777777" w:rsidR="007B4787" w:rsidRPr="009B2A8F" w:rsidRDefault="007B4787" w:rsidP="007B4787">
            <w:pPr>
              <w:numPr>
                <w:ilvl w:val="0"/>
                <w:numId w:val="2"/>
              </w:numPr>
              <w:tabs>
                <w:tab w:val="left" w:pos="376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กระสุนปืนขนาด 9 มม.          จำนวน 200 นัด</w:t>
            </w:r>
          </w:p>
          <w:p w14:paraId="53881D2F" w14:textId="77777777" w:rsidR="007B4787" w:rsidRPr="009B2A8F" w:rsidRDefault="007B4787" w:rsidP="007B4787">
            <w:pPr>
              <w:numPr>
                <w:ilvl w:val="0"/>
                <w:numId w:val="2"/>
              </w:numPr>
              <w:tabs>
                <w:tab w:val="left" w:pos="376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กระสุนปืนขนาด 5.56 มม.      จำนวน 100 นัด</w:t>
            </w:r>
          </w:p>
          <w:p w14:paraId="27D48238" w14:textId="77777777" w:rsidR="007B4787" w:rsidRPr="009B2A8F" w:rsidRDefault="007B4787" w:rsidP="00F07BC0">
            <w:pPr>
              <w:tabs>
                <w:tab w:val="left" w:pos="376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   ตม.จว.เลย มีการตรวจอาวุธปืนเป็นประจำ โดยดำเนินการ</w:t>
            </w:r>
          </w:p>
          <w:p w14:paraId="1E9478A2" w14:textId="77777777" w:rsidR="007B4787" w:rsidRPr="009B2A8F" w:rsidRDefault="007B4787" w:rsidP="00F07BC0">
            <w:pPr>
              <w:tabs>
                <w:tab w:val="left" w:pos="376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9B2A8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เดือนละ  1 ครั้ง </w:t>
            </w:r>
          </w:p>
          <w:p w14:paraId="40E4B3F8" w14:textId="77777777" w:rsidR="007B4787" w:rsidRPr="009B2A8F" w:rsidRDefault="007B4787" w:rsidP="00F07BC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0D9181F" w14:textId="77777777" w:rsidR="007B4787" w:rsidRPr="009B2A8F" w:rsidRDefault="007B4787" w:rsidP="00F07BC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F2DBC" w14:textId="13212E68" w:rsidR="007B4787" w:rsidRPr="009B2A8F" w:rsidRDefault="007B4787" w:rsidP="00F07BC0">
            <w:pPr>
              <w:tabs>
                <w:tab w:val="left" w:pos="3105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7B4787">
              <w:rPr>
                <w:rFonts w:ascii="TH SarabunIT๙" w:hAnsi="TH SarabunIT๙" w:cs="TH SarabunIT๙"/>
              </w:rPr>
              <w:drawing>
                <wp:anchor distT="0" distB="0" distL="114300" distR="114300" simplePos="0" relativeHeight="251663360" behindDoc="0" locked="0" layoutInCell="1" allowOverlap="1" wp14:anchorId="2C46900A" wp14:editId="101B5CBC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2425700</wp:posOffset>
                  </wp:positionV>
                  <wp:extent cx="3019425" cy="2257425"/>
                  <wp:effectExtent l="0" t="0" r="9525" b="9525"/>
                  <wp:wrapSquare wrapText="bothSides"/>
                  <wp:docPr id="17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5B7444-C86F-2C90-B430-EC7B1AF6F3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:a16="http://schemas.microsoft.com/office/drawing/2014/main" id="{B75B7444-C86F-2C90-B430-EC7B1AF6F3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194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87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A6E3487" wp14:editId="48E18E42">
                  <wp:simplePos x="0" y="0"/>
                  <wp:positionH relativeFrom="margin">
                    <wp:posOffset>317500</wp:posOffset>
                  </wp:positionH>
                  <wp:positionV relativeFrom="margin">
                    <wp:posOffset>82550</wp:posOffset>
                  </wp:positionV>
                  <wp:extent cx="3009900" cy="2257425"/>
                  <wp:effectExtent l="0" t="0" r="0" b="9525"/>
                  <wp:wrapSquare wrapText="bothSides"/>
                  <wp:docPr id="15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114BFC-CA20-B301-5D94-EF42261379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id="{00114BFC-CA20-B301-5D94-EF42261379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B8FC11" w14:textId="30325F1E" w:rsidR="007B4787" w:rsidRPr="007B4787" w:rsidRDefault="007B4787" w:rsidP="007B4787">
            <w:pPr>
              <w:tabs>
                <w:tab w:val="left" w:pos="990"/>
              </w:tabs>
              <w:spacing w:after="0" w:line="240" w:lineRule="auto"/>
              <w:rPr>
                <w:rFonts w:ascii="TH SarabunIT๙" w:hAnsi="TH SarabunIT๙" w:cs="TH SarabunIT๙" w:hint="cs"/>
                <w:cs/>
              </w:rPr>
            </w:pPr>
            <w:r w:rsidRPr="009B2A8F">
              <w:rPr>
                <w:rFonts w:ascii="TH SarabunIT๙" w:hAnsi="TH SarabunIT๙" w:cs="TH SarabunIT๙"/>
                <w:cs/>
              </w:rPr>
              <w:t xml:space="preserve">  </w:t>
            </w:r>
          </w:p>
        </w:tc>
      </w:tr>
    </w:tbl>
    <w:p w14:paraId="7961323D" w14:textId="77777777" w:rsidR="007B4787" w:rsidRPr="009B2A8F" w:rsidRDefault="007B4787" w:rsidP="007B4787">
      <w:pPr>
        <w:rPr>
          <w:rFonts w:ascii="TH SarabunIT๙" w:hAnsi="TH SarabunIT๙" w:cs="TH SarabunIT๙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7B4787" w:rsidRPr="009B2A8F" w14:paraId="4B63EEFF" w14:textId="77777777" w:rsidTr="00F07BC0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14E4A" w14:textId="77777777" w:rsidR="007B4787" w:rsidRPr="009B2A8F" w:rsidRDefault="007B4787" w:rsidP="00F07BC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B2A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537BD" w14:textId="77777777" w:rsidR="007B4787" w:rsidRPr="009B2A8F" w:rsidRDefault="007B4787" w:rsidP="00F07BC0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9B2A8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812BE" w14:textId="77777777" w:rsidR="007B4787" w:rsidRPr="009B2A8F" w:rsidRDefault="007B4787" w:rsidP="00F07B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B2A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B4787" w:rsidRPr="009B2A8F" w14:paraId="173A3FBB" w14:textId="77777777" w:rsidTr="00F07BC0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47CBC" w14:textId="77777777" w:rsidR="007B4787" w:rsidRPr="009B2A8F" w:rsidRDefault="007B4787" w:rsidP="00F07BC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9B2A8F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การจัดเก็บของกลาง </w:t>
            </w:r>
          </w:p>
          <w:p w14:paraId="19C218CF" w14:textId="77777777" w:rsidR="007B4787" w:rsidRPr="009B2A8F" w:rsidRDefault="007B4787" w:rsidP="00F07BC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9B2A8F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และของบริจาค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E6EE0" w14:textId="3141EB03" w:rsidR="007B4787" w:rsidRPr="009B2A8F" w:rsidRDefault="007B4787" w:rsidP="007B4787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6"/>
                <w:szCs w:val="36"/>
              </w:rPr>
            </w:pPr>
            <w:r w:rsidRPr="009B2A8F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>ตรวจคนเข้าเมืองจังหวัด</w:t>
            </w:r>
            <w:r>
              <w:rPr>
                <w:rFonts w:ascii="TH SarabunIT๙" w:eastAsia="MS Mincho" w:hAnsi="TH SarabunIT๙" w:cs="TH SarabunIT๙" w:hint="cs"/>
                <w:sz w:val="36"/>
                <w:szCs w:val="36"/>
                <w:cs/>
              </w:rPr>
              <w:t>เลย</w:t>
            </w:r>
            <w:r w:rsidRPr="009B2A8F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 ได้ให้เจ้าหน้าที่ผู้รับผิดชอบดำเนินการตรวจสอบการรับ การจ่ายพัสดุ และตรวจสอบพัสดุของกลางและของบริจาคประจำเดือน </w:t>
            </w:r>
            <w:r>
              <w:rPr>
                <w:rFonts w:ascii="TH SarabunIT๙" w:eastAsia="MS Mincho" w:hAnsi="TH SarabunIT๙" w:cs="TH SarabunIT๙"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Pr="009B2A8F"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  <w:cs/>
              </w:rPr>
              <w:t xml:space="preserve"> 2567</w:t>
            </w:r>
            <w:r w:rsidRPr="009B2A8F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 แล้ว ปรากฏรายละเอียด ดังนี้</w:t>
            </w:r>
          </w:p>
          <w:p w14:paraId="6430719F" w14:textId="77777777" w:rsidR="007B4787" w:rsidRPr="009B2A8F" w:rsidRDefault="007B4787" w:rsidP="00F07BC0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3183D055" w14:textId="77777777" w:rsidR="007B4787" w:rsidRPr="009B2A8F" w:rsidRDefault="007B4787" w:rsidP="007B4787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MS Mincho" w:hAnsi="TH SarabunIT๙" w:cs="TH SarabunIT๙"/>
                <w:b/>
                <w:bCs/>
                <w:color w:val="C00000"/>
                <w:sz w:val="36"/>
                <w:szCs w:val="36"/>
              </w:rPr>
            </w:pPr>
            <w:r w:rsidRPr="009B2A8F"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  <w:cs/>
              </w:rPr>
              <w:t>ของบริจาค</w:t>
            </w:r>
            <w:r w:rsidRPr="009B2A8F"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</w:rPr>
              <w:t xml:space="preserve">      </w:t>
            </w:r>
            <w:r w:rsidRPr="009B2A8F">
              <w:rPr>
                <w:rFonts w:ascii="TH SarabunIT๙" w:eastAsia="MS Mincho" w:hAnsi="TH SarabunIT๙" w:cs="TH SarabunIT๙"/>
                <w:b/>
                <w:bCs/>
                <w:color w:val="C00000"/>
                <w:sz w:val="36"/>
                <w:szCs w:val="36"/>
                <w:cs/>
              </w:rPr>
              <w:t>ไม่มี</w:t>
            </w:r>
          </w:p>
          <w:p w14:paraId="28DC121D" w14:textId="77777777" w:rsidR="007B4787" w:rsidRPr="009B2A8F" w:rsidRDefault="007B4787" w:rsidP="007B4787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</w:rPr>
            </w:pPr>
            <w:r w:rsidRPr="009B2A8F"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  <w:cs/>
              </w:rPr>
              <w:t>ของกลาง</w:t>
            </w:r>
            <w:r w:rsidRPr="009B2A8F"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</w:rPr>
              <w:t xml:space="preserve">        </w:t>
            </w:r>
            <w:r w:rsidRPr="009B2A8F">
              <w:rPr>
                <w:rFonts w:ascii="TH SarabunIT๙" w:eastAsia="MS Mincho" w:hAnsi="TH SarabunIT๙" w:cs="TH SarabunIT๙"/>
                <w:b/>
                <w:bCs/>
                <w:color w:val="C00000"/>
                <w:sz w:val="36"/>
                <w:szCs w:val="36"/>
                <w:cs/>
              </w:rPr>
              <w:t>ไม่มี</w:t>
            </w:r>
          </w:p>
          <w:p w14:paraId="1DAFB615" w14:textId="77777777" w:rsidR="007B4787" w:rsidRPr="009B2A8F" w:rsidRDefault="007B4787" w:rsidP="00F07BC0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78E90B68" w14:textId="77777777" w:rsidR="007B4787" w:rsidRPr="009B2A8F" w:rsidRDefault="007B4787" w:rsidP="00F07BC0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1F67956F" w14:textId="77777777" w:rsidR="007B4787" w:rsidRPr="009B2A8F" w:rsidRDefault="007B4787" w:rsidP="00F07BC0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63DC9884" w14:textId="77777777" w:rsidR="007B4787" w:rsidRPr="009B2A8F" w:rsidRDefault="007B4787" w:rsidP="00F07BC0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20D3EDF3" w14:textId="77777777" w:rsidR="007B4787" w:rsidRPr="009B2A8F" w:rsidRDefault="007B4787" w:rsidP="00F07BC0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C4FA0" w14:textId="77777777" w:rsidR="007B4787" w:rsidRPr="009B2A8F" w:rsidRDefault="007B4787" w:rsidP="00F07B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</w:pPr>
          </w:p>
          <w:p w14:paraId="5967B0D9" w14:textId="77777777" w:rsidR="007B4787" w:rsidRPr="009B2A8F" w:rsidRDefault="007B4787" w:rsidP="00F07B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14:paraId="79F85B41" w14:textId="77777777" w:rsidR="007B4787" w:rsidRPr="009B2A8F" w:rsidRDefault="007B4787" w:rsidP="00F07B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14:paraId="47D1D86E" w14:textId="77777777" w:rsidR="007B4787" w:rsidRPr="009B2A8F" w:rsidRDefault="007B4787" w:rsidP="00F07B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14:paraId="5868CBB3" w14:textId="77777777" w:rsidR="007B4787" w:rsidRPr="009B2A8F" w:rsidRDefault="007B4787" w:rsidP="007B4787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MS Mincho" w:hAnsi="TH SarabunIT๙" w:cs="TH SarabunIT๙"/>
                <w:b/>
                <w:bCs/>
                <w:color w:val="C00000"/>
                <w:sz w:val="36"/>
                <w:szCs w:val="36"/>
              </w:rPr>
            </w:pPr>
            <w:r w:rsidRPr="009B2A8F"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  <w:cs/>
              </w:rPr>
              <w:t>ของบริจาค</w:t>
            </w:r>
            <w:r w:rsidRPr="009B2A8F"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</w:rPr>
              <w:t xml:space="preserve">      </w:t>
            </w:r>
            <w:r w:rsidRPr="009B2A8F">
              <w:rPr>
                <w:rFonts w:ascii="TH SarabunIT๙" w:eastAsia="MS Mincho" w:hAnsi="TH SarabunIT๙" w:cs="TH SarabunIT๙"/>
                <w:b/>
                <w:bCs/>
                <w:color w:val="C00000"/>
                <w:sz w:val="36"/>
                <w:szCs w:val="36"/>
                <w:cs/>
              </w:rPr>
              <w:t>ไม่มี</w:t>
            </w:r>
          </w:p>
          <w:p w14:paraId="475B86C4" w14:textId="77777777" w:rsidR="007B4787" w:rsidRPr="009B2A8F" w:rsidRDefault="007B4787" w:rsidP="007B4787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</w:rPr>
            </w:pPr>
            <w:r w:rsidRPr="009B2A8F"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  <w:cs/>
              </w:rPr>
              <w:t>ของกลาง</w:t>
            </w:r>
            <w:r w:rsidRPr="009B2A8F">
              <w:rPr>
                <w:rFonts w:ascii="TH SarabunIT๙" w:eastAsia="MS Mincho" w:hAnsi="TH SarabunIT๙" w:cs="TH SarabunIT๙"/>
                <w:b/>
                <w:bCs/>
                <w:sz w:val="36"/>
                <w:szCs w:val="36"/>
              </w:rPr>
              <w:t xml:space="preserve">        </w:t>
            </w:r>
            <w:r w:rsidRPr="009B2A8F">
              <w:rPr>
                <w:rFonts w:ascii="TH SarabunIT๙" w:eastAsia="MS Mincho" w:hAnsi="TH SarabunIT๙" w:cs="TH SarabunIT๙"/>
                <w:b/>
                <w:bCs/>
                <w:color w:val="C00000"/>
                <w:sz w:val="36"/>
                <w:szCs w:val="36"/>
                <w:cs/>
              </w:rPr>
              <w:t>ไม่มี</w:t>
            </w:r>
          </w:p>
          <w:p w14:paraId="1D4DE6E5" w14:textId="77777777" w:rsidR="007B4787" w:rsidRPr="009B2A8F" w:rsidRDefault="007B4787" w:rsidP="00F07B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14:paraId="509FA2ED" w14:textId="77777777" w:rsidR="007B4787" w:rsidRPr="009B2A8F" w:rsidRDefault="007B4787" w:rsidP="00F07B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14:paraId="30ABB669" w14:textId="77777777" w:rsidR="007B4787" w:rsidRPr="009B2A8F" w:rsidRDefault="007B4787" w:rsidP="007B4787">
      <w:pPr>
        <w:tabs>
          <w:tab w:val="left" w:pos="4945"/>
        </w:tabs>
        <w:rPr>
          <w:rFonts w:ascii="TH SarabunIT๙" w:eastAsia="Times New Roman" w:hAnsi="TH SarabunIT๙" w:cs="TH SarabunIT๙"/>
          <w:sz w:val="88"/>
          <w:szCs w:val="88"/>
        </w:rPr>
        <w:sectPr w:rsidR="007B4787" w:rsidRPr="009B2A8F" w:rsidSect="005C1680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p w14:paraId="4681ACF1" w14:textId="77777777" w:rsidR="007B4787" w:rsidRPr="009B2A8F" w:rsidRDefault="007B4787" w:rsidP="007B4787">
      <w:pPr>
        <w:spacing w:after="160" w:line="259" w:lineRule="auto"/>
        <w:jc w:val="center"/>
        <w:rPr>
          <w:rFonts w:ascii="TH SarabunIT๙" w:hAnsi="TH SarabunIT๙" w:cs="TH SarabunIT๙"/>
        </w:rPr>
      </w:pPr>
    </w:p>
    <w:p w14:paraId="4884F7DD" w14:textId="77777777" w:rsidR="00535FCF" w:rsidRDefault="00535FCF"/>
    <w:sectPr w:rsidR="00535FCF" w:rsidSect="005C1680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40339"/>
    <w:multiLevelType w:val="hybridMultilevel"/>
    <w:tmpl w:val="176E4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A95652"/>
    <w:multiLevelType w:val="hybridMultilevel"/>
    <w:tmpl w:val="A8E6FD08"/>
    <w:lvl w:ilvl="0" w:tplc="2020CD76">
      <w:start w:val="7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4919107">
    <w:abstractNumId w:val="0"/>
  </w:num>
  <w:num w:numId="2" w16cid:durableId="761796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787"/>
    <w:rsid w:val="00535FCF"/>
    <w:rsid w:val="005C1680"/>
    <w:rsid w:val="005D63B1"/>
    <w:rsid w:val="007B4787"/>
    <w:rsid w:val="00E1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317FB"/>
  <w15:chartTrackingRefBased/>
  <w15:docId w15:val="{42D52DEF-4375-482C-BC05-0E3847B6D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4787"/>
    <w:pPr>
      <w:spacing w:after="200" w:line="276" w:lineRule="auto"/>
    </w:pPr>
    <w:rPr>
      <w:rFonts w:ascii="Calibri" w:eastAsia="Calibri" w:hAnsi="Calibri" w:cs="Cordia New"/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AdviceCK</dc:creator>
  <cp:keywords/>
  <dc:description/>
  <cp:lastModifiedBy>AdviceCK</cp:lastModifiedBy>
  <cp:revision>1</cp:revision>
  <dcterms:created xsi:type="dcterms:W3CDTF">2024-04-09T08:13:00Z</dcterms:created>
  <dcterms:modified xsi:type="dcterms:W3CDTF">2024-04-09T08:28:00Z</dcterms:modified>
</cp:coreProperties>
</file>