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Pr="00985F04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5pt;height:76.05pt" o:ole="" fillcolor="window">
            <v:imagedata r:id="rId4" o:title=""/>
          </v:shape>
          <o:OLEObject Type="Embed" ProgID="MSDraw" ShapeID="_x0000_i1025" DrawAspect="Content" ObjectID="_1770028169" r:id="rId5">
            <o:FieldCodes>\* MERGEFORMAT</o:FieldCodes>
          </o:OLEObject>
        </w:object>
      </w:r>
    </w:p>
    <w:p w14:paraId="3D796565" w14:textId="367B0101" w:rsidR="00AB2CA7" w:rsidRPr="00985F04" w:rsidRDefault="00385E49" w:rsidP="004071D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AB2CA7" w:rsidRPr="00985F04">
        <w:rPr>
          <w:rFonts w:ascii="TH SarabunIT๙" w:hAnsi="TH SarabunIT๙" w:cs="TH SarabunIT๙"/>
          <w:b/>
          <w:bCs/>
          <w:sz w:val="32"/>
          <w:szCs w:val="32"/>
          <w:cs/>
        </w:rPr>
        <w:t>ตรวจคนเข้าเมืองจังหวั</w:t>
      </w:r>
      <w:r w:rsidR="00AB2CA7" w:rsidRPr="00985F04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1E60DF44" w14:textId="27E24F6B" w:rsidR="00385E49" w:rsidRPr="00385E49" w:rsidRDefault="00AB2CA7" w:rsidP="00385E49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ประกาศผู้ชนะการเสนอราคา</w:t>
      </w:r>
      <w:r w:rsidR="00385E49"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จัดซื้อวัสดุเชื้อเพลิง ประจำเดือน </w:t>
      </w:r>
      <w:r w:rsidR="00F157B1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385E49"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</w:p>
    <w:p w14:paraId="5CB73381" w14:textId="5137CE5D" w:rsidR="00AB2CA7" w:rsidRPr="00385E49" w:rsidRDefault="00AB2CA7" w:rsidP="00385E49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ตรวจคนเข้าเมืองจังหวัดเลย </w:t>
      </w:r>
      <w:r w:rsidRPr="00385E49">
        <w:rPr>
          <w:rFonts w:ascii="TH SarabunIT๙" w:hAnsi="TH SarabunIT๙" w:cs="TH SarabunIT๙"/>
          <w:b/>
          <w:bCs/>
          <w:sz w:val="32"/>
          <w:szCs w:val="32"/>
          <w:cs/>
        </w:rPr>
        <w:t>โดยวิธี</w:t>
      </w:r>
      <w:r w:rsidRPr="00385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เฉพาะเจาะจง </w:t>
      </w:r>
    </w:p>
    <w:p w14:paraId="7B3FCBE1" w14:textId="77777777" w:rsidR="00AB2CA7" w:rsidRPr="00985F04" w:rsidRDefault="00AB2CA7" w:rsidP="00AB2CA7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5A3A95E" w14:textId="5A7F02AF" w:rsidR="004071D3" w:rsidRPr="00985F04" w:rsidRDefault="00AB2CA7" w:rsidP="004071D3">
      <w:pPr>
        <w:tabs>
          <w:tab w:val="left" w:pos="9000"/>
        </w:tabs>
        <w:spacing w:before="120" w:line="276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1D3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596C084E" w:rsidR="00AB2CA7" w:rsidRPr="00EC19F1" w:rsidRDefault="004071D3" w:rsidP="004071D3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EC19F1">
        <w:rPr>
          <w:rFonts w:ascii="TH SarabunIT๙" w:hAnsi="TH SarabunIT๙" w:cs="TH SarabunIT๙"/>
          <w:spacing w:val="-10"/>
          <w:sz w:val="32"/>
          <w:szCs w:val="32"/>
          <w:cs/>
        </w:rPr>
        <w:t>ตามที</w:t>
      </w:r>
      <w:r w:rsidR="005B65B5" w:rsidRPr="00EC19F1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bookmarkStart w:id="0" w:name="_Hlk159407684"/>
      <w:r w:rsidR="00EC19F1" w:rsidRPr="00EC19F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85E49" w:rsidRPr="00EC19F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ตรวจคนเข้าเมืองจังหวัดเลย </w:t>
      </w:r>
      <w:bookmarkEnd w:id="0"/>
      <w:r w:rsidR="00385E49" w:rsidRPr="00EC19F1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</w:t>
      </w:r>
      <w:r w:rsidR="00175484" w:rsidRPr="00EC19F1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ดำเนินการ</w:t>
      </w:r>
      <w:r w:rsidR="00385E49" w:rsidRPr="00EC19F1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จัดซื้อ</w:t>
      </w:r>
      <w:r w:rsidR="00175484" w:rsidRPr="00EC19F1">
        <w:rPr>
          <w:rFonts w:ascii="TH SarabunIT๙" w:hAnsi="TH SarabunIT๙" w:cs="TH SarabunIT๙" w:hint="cs"/>
          <w:spacing w:val="-10"/>
          <w:sz w:val="32"/>
          <w:szCs w:val="32"/>
          <w:cs/>
        </w:rPr>
        <w:t>น้ำมัน</w:t>
      </w:r>
      <w:r w:rsidR="00385E49" w:rsidRPr="00EC19F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เชื้อเพลิง ประจำเดือน </w:t>
      </w:r>
      <w:r w:rsidR="00F157B1" w:rsidRPr="00EC19F1">
        <w:rPr>
          <w:rFonts w:ascii="TH SarabunIT๙" w:hAnsi="TH SarabunIT๙" w:cs="TH SarabunIT๙" w:hint="cs"/>
          <w:spacing w:val="-10"/>
          <w:sz w:val="32"/>
          <w:szCs w:val="32"/>
          <w:cs/>
        </w:rPr>
        <w:t>ธันวาคม</w:t>
      </w:r>
      <w:r w:rsidR="00385E49" w:rsidRPr="00EC19F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2566 ของ ตรวจคนเข้าเมืองจังหวัดเลย </w:t>
      </w:r>
      <w:r w:rsidR="00385E49" w:rsidRPr="00EC19F1">
        <w:rPr>
          <w:rFonts w:ascii="TH SarabunIT๙" w:hAnsi="TH SarabunIT๙" w:cs="TH SarabunIT๙"/>
          <w:spacing w:val="-10"/>
          <w:sz w:val="32"/>
          <w:szCs w:val="32"/>
          <w:cs/>
        </w:rPr>
        <w:t>โดยวิธี</w:t>
      </w:r>
      <w:r w:rsidR="00385E49" w:rsidRPr="00EC19F1">
        <w:rPr>
          <w:rFonts w:ascii="TH SarabunIT๙" w:hAnsi="TH SarabunIT๙" w:cs="TH SarabunIT๙" w:hint="cs"/>
          <w:spacing w:val="-10"/>
          <w:sz w:val="32"/>
          <w:szCs w:val="32"/>
          <w:cs/>
        </w:rPr>
        <w:t>เฉพาะเจาะจง</w:t>
      </w:r>
      <w:r w:rsidR="00385E49" w:rsidRPr="00EC19F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AB2CA7" w:rsidRPr="00EC19F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นั้น </w:t>
      </w:r>
    </w:p>
    <w:p w14:paraId="07FEE3E1" w14:textId="369AB297" w:rsidR="00AB2CA7" w:rsidRPr="00175484" w:rsidRDefault="00AB2CA7" w:rsidP="004071D3">
      <w:pPr>
        <w:spacing w:before="120" w:line="276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การจัดซื้อน้ำมันเ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ชื้อเพลิง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 ตรวจคนเข้าเมืองจังหวัดเลย</w:t>
      </w:r>
      <w:r w:rsidR="00385E49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ผู้ได้รับการคัดเลือก ได้แก่ </w:t>
      </w:r>
      <w:r w:rsid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175484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ห้างหุ้นส่วนจำกัด เชียงอินท์ (สำนักงานใหญ่) โดยเสนอราคาเป็นเงินทั้งสิ้น </w:t>
      </w:r>
      <w:r w:rsidR="00F157B1">
        <w:rPr>
          <w:rFonts w:ascii="TH SarabunIT๙" w:hAnsi="TH SarabunIT๙" w:cs="TH SarabunIT๙" w:hint="cs"/>
          <w:spacing w:val="-8"/>
          <w:sz w:val="32"/>
          <w:szCs w:val="32"/>
          <w:cs/>
        </w:rPr>
        <w:t>48,700</w:t>
      </w:r>
      <w:r w:rsidR="00175484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บาท (สี่หมื่น</w:t>
      </w:r>
      <w:r w:rsidR="00F157B1">
        <w:rPr>
          <w:rFonts w:ascii="TH SarabunIT๙" w:hAnsi="TH SarabunIT๙" w:cs="TH SarabunIT๙" w:hint="cs"/>
          <w:spacing w:val="-8"/>
          <w:sz w:val="32"/>
          <w:szCs w:val="32"/>
          <w:cs/>
        </w:rPr>
        <w:t>แปด</w:t>
      </w:r>
      <w:r w:rsidR="00175484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>พัน</w:t>
      </w:r>
      <w:r w:rsidR="00F157B1">
        <w:rPr>
          <w:rFonts w:ascii="TH SarabunIT๙" w:hAnsi="TH SarabunIT๙" w:cs="TH SarabunIT๙" w:hint="cs"/>
          <w:spacing w:val="-8"/>
          <w:sz w:val="32"/>
          <w:szCs w:val="32"/>
          <w:cs/>
        </w:rPr>
        <w:t>เจ็ด</w:t>
      </w:r>
      <w:r w:rsidR="00175484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>ร้อย</w:t>
      </w:r>
      <w:r w:rsidR="00F16789" w:rsidRPr="00F16789">
        <w:rPr>
          <w:rFonts w:ascii="TH SarabunIT๙" w:hAnsi="TH SarabunIT๙" w:cs="TH SarabunIT๙" w:hint="cs"/>
          <w:spacing w:val="-8"/>
          <w:sz w:val="32"/>
          <w:szCs w:val="32"/>
          <w:cs/>
        </w:rPr>
        <w:t>-</w:t>
      </w:r>
      <w:r w:rsidR="00175484"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บาทถ้วน)</w:t>
      </w:r>
      <w:r w:rsidRP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75484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878EBA7" w14:textId="14BCBF41" w:rsidR="00AB2CA7" w:rsidRPr="00985F04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29EC875C" w:rsidR="00AB2CA7" w:rsidRPr="00985F04" w:rsidRDefault="00750D70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84BD61" wp14:editId="5A672030">
            <wp:simplePos x="0" y="0"/>
            <wp:positionH relativeFrom="column">
              <wp:posOffset>2135988</wp:posOffset>
            </wp:positionH>
            <wp:positionV relativeFrom="paragraph">
              <wp:posOffset>34366</wp:posOffset>
            </wp:positionV>
            <wp:extent cx="2171700" cy="1428750"/>
            <wp:effectExtent l="0" t="0" r="0" b="0"/>
            <wp:wrapNone/>
            <wp:docPr id="8" name="รูปภาพ 8" descr="C:\Users\Administrator\Pictures\MP Navigator EX\2019_12_20\ลายเซ็นต์ ผก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MP Navigator EX\2019_12_20\ลายเซ็นต์ ผกก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32828" r="41196" b="49522"/>
                    <a:stretch/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F157B1">
        <w:rPr>
          <w:rFonts w:ascii="TH SarabunIT๙" w:hAnsi="TH SarabunIT๙" w:cs="TH SarabunIT๙" w:hint="cs"/>
          <w:sz w:val="32"/>
          <w:szCs w:val="32"/>
          <w:cs/>
        </w:rPr>
        <w:t xml:space="preserve"> 29</w:t>
      </w:r>
      <w:r w:rsidR="00F167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57B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F1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พ.ศ.2566</w:t>
      </w:r>
    </w:p>
    <w:p w14:paraId="2C71E348" w14:textId="474867C4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2829183A" w14:textId="5E668EC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5D03CC49" w14:textId="77777777" w:rsidR="00750D70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4B931F18" w14:textId="344027BF" w:rsidR="00AB2CA7" w:rsidRPr="00985F04" w:rsidRDefault="00750D70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77777777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ชนะพณ  สุวรรณศรีนนท์</w:t>
      </w:r>
      <w:r w:rsidRPr="00985F04"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5BE2789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B5CA0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ผู้กำกับการตรวจคนเข้าเมืองจังหวัดเลย</w:t>
      </w:r>
    </w:p>
    <w:p w14:paraId="45E0D13B" w14:textId="77777777" w:rsidR="00AB2CA7" w:rsidRPr="00985F04" w:rsidRDefault="00AB2CA7" w:rsidP="00AB2CA7">
      <w:pPr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764E332D" w:rsidR="00FF625A" w:rsidRPr="00985F04" w:rsidRDefault="00FF625A"/>
    <w:sectPr w:rsidR="00FF625A" w:rsidRPr="00985F04" w:rsidSect="00393C9B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B5CA0"/>
    <w:rsid w:val="001144DA"/>
    <w:rsid w:val="00114DF0"/>
    <w:rsid w:val="001633F9"/>
    <w:rsid w:val="00175484"/>
    <w:rsid w:val="002A0A24"/>
    <w:rsid w:val="002D7569"/>
    <w:rsid w:val="00385E49"/>
    <w:rsid w:val="00393C9B"/>
    <w:rsid w:val="00403F96"/>
    <w:rsid w:val="004071D3"/>
    <w:rsid w:val="0052369A"/>
    <w:rsid w:val="005A60E4"/>
    <w:rsid w:val="005B65B5"/>
    <w:rsid w:val="00665DF4"/>
    <w:rsid w:val="00750D70"/>
    <w:rsid w:val="007615A0"/>
    <w:rsid w:val="00780389"/>
    <w:rsid w:val="0079752B"/>
    <w:rsid w:val="007B5CEF"/>
    <w:rsid w:val="00815A64"/>
    <w:rsid w:val="00985F04"/>
    <w:rsid w:val="009C587B"/>
    <w:rsid w:val="00AB2CA7"/>
    <w:rsid w:val="00AD3FF4"/>
    <w:rsid w:val="00C66CF7"/>
    <w:rsid w:val="00CB3C89"/>
    <w:rsid w:val="00E73A84"/>
    <w:rsid w:val="00EC19F1"/>
    <w:rsid w:val="00F157B1"/>
    <w:rsid w:val="00F16789"/>
    <w:rsid w:val="00F56137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15</cp:revision>
  <cp:lastPrinted>2024-02-21T06:43:00Z</cp:lastPrinted>
  <dcterms:created xsi:type="dcterms:W3CDTF">2023-11-27T12:09:00Z</dcterms:created>
  <dcterms:modified xsi:type="dcterms:W3CDTF">2024-02-21T06:43:00Z</dcterms:modified>
</cp:coreProperties>
</file>